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601469" w:rsidRDefault="00542A96" w:rsidP="0060146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0146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0D1E" w14:textId="77777777" w:rsidR="00D0366B" w:rsidRPr="00601469" w:rsidRDefault="00D0366B" w:rsidP="00601469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A780802" w14:textId="77ACDD92" w:rsidR="00E86059" w:rsidRPr="00601469" w:rsidRDefault="00E86059" w:rsidP="00601469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0146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6546B2" w:rsidRPr="006546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PZ.292.1692.2025</w:t>
      </w:r>
    </w:p>
    <w:p w14:paraId="15450D1F" w14:textId="7C4AED81" w:rsidR="00542A96" w:rsidRPr="00601469" w:rsidRDefault="00E86059" w:rsidP="0060146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0146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775F9D" w:rsidRPr="00775F9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0112/IZ02GM/00023/00028/26/P</w:t>
      </w:r>
    </w:p>
    <w:p w14:paraId="15450D21" w14:textId="13F1E654" w:rsidR="00D0366B" w:rsidRDefault="00D0366B" w:rsidP="006311F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N</w:t>
      </w:r>
      <w:r w:rsidR="004D0D64" w:rsidRPr="00601469">
        <w:rPr>
          <w:rFonts w:ascii="Arial" w:hAnsi="Arial" w:cs="Arial"/>
          <w:b/>
          <w:sz w:val="22"/>
          <w:szCs w:val="22"/>
        </w:rPr>
        <w:t>azwa postępowania:</w:t>
      </w:r>
      <w:r w:rsidR="0077683E" w:rsidRPr="00601469">
        <w:rPr>
          <w:rFonts w:ascii="Arial" w:hAnsi="Arial" w:cs="Arial"/>
          <w:b/>
          <w:bCs/>
          <w:sz w:val="22"/>
          <w:szCs w:val="22"/>
        </w:rPr>
        <w:t xml:space="preserve"> </w:t>
      </w:r>
      <w:r w:rsidR="006311FF" w:rsidRPr="006311FF">
        <w:rPr>
          <w:rFonts w:ascii="Arial" w:hAnsi="Arial" w:cs="Arial"/>
          <w:b/>
          <w:bCs/>
          <w:sz w:val="22"/>
          <w:szCs w:val="22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</w:p>
    <w:p w14:paraId="2D1BF838" w14:textId="77777777" w:rsidR="006311FF" w:rsidRPr="00601469" w:rsidRDefault="006311FF" w:rsidP="006311F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601469" w:rsidRDefault="00542A96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601469" w:rsidRDefault="00542A96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5" w14:textId="2C339729" w:rsidR="00542A96" w:rsidRPr="00601469" w:rsidRDefault="00542A96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ul. Targowa 74</w:t>
      </w:r>
      <w:r w:rsidR="00BB4125" w:rsidRPr="00601469">
        <w:rPr>
          <w:rFonts w:ascii="Arial" w:hAnsi="Arial" w:cs="Arial"/>
          <w:b/>
          <w:sz w:val="22"/>
          <w:szCs w:val="22"/>
        </w:rPr>
        <w:t xml:space="preserve">, </w:t>
      </w:r>
      <w:r w:rsidRPr="00601469">
        <w:rPr>
          <w:rFonts w:ascii="Arial" w:hAnsi="Arial" w:cs="Arial"/>
          <w:b/>
          <w:sz w:val="22"/>
          <w:szCs w:val="22"/>
        </w:rPr>
        <w:t>03-734 Warszawa</w:t>
      </w:r>
    </w:p>
    <w:p w14:paraId="65826A9B" w14:textId="4192A771" w:rsidR="0077683E" w:rsidRPr="00601469" w:rsidRDefault="0077683E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Zakład Linii Kolejowych w Łodzi</w:t>
      </w:r>
    </w:p>
    <w:p w14:paraId="57409E63" w14:textId="2E61BBF3" w:rsidR="0077683E" w:rsidRPr="00601469" w:rsidRDefault="0077683E" w:rsidP="0060146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ul. Tuwima 28</w:t>
      </w:r>
      <w:r w:rsidR="00BB4125" w:rsidRPr="00601469">
        <w:rPr>
          <w:rFonts w:ascii="Arial" w:hAnsi="Arial" w:cs="Arial"/>
          <w:b/>
          <w:sz w:val="22"/>
          <w:szCs w:val="22"/>
        </w:rPr>
        <w:t xml:space="preserve">, </w:t>
      </w:r>
      <w:r w:rsidRPr="00601469">
        <w:rPr>
          <w:rFonts w:ascii="Arial" w:hAnsi="Arial" w:cs="Arial"/>
          <w:b/>
          <w:sz w:val="22"/>
          <w:szCs w:val="22"/>
        </w:rPr>
        <w:t>90-002 Łódź</w:t>
      </w:r>
    </w:p>
    <w:p w14:paraId="15450D28" w14:textId="77777777" w:rsidR="00E26181" w:rsidRPr="00601469" w:rsidRDefault="00E26181" w:rsidP="00601469">
      <w:pPr>
        <w:spacing w:line="360" w:lineRule="auto"/>
        <w:rPr>
          <w:rFonts w:ascii="Arial" w:hAnsi="Arial" w:cs="Arial"/>
          <w:sz w:val="22"/>
          <w:szCs w:val="22"/>
        </w:rPr>
      </w:pPr>
    </w:p>
    <w:p w14:paraId="15450D29" w14:textId="305C9BDF" w:rsidR="00CF5DA6" w:rsidRPr="00601469" w:rsidRDefault="00CF5DA6" w:rsidP="0060146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601469" w:rsidRDefault="00CF5DA6" w:rsidP="00775F9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601469" w:rsidRDefault="00CF5DA6" w:rsidP="00775F9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Default="00CF5DA6" w:rsidP="00601469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(</w:t>
      </w:r>
      <w:r w:rsidR="00B06956" w:rsidRPr="00601469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601469">
        <w:rPr>
          <w:rFonts w:ascii="Arial" w:hAnsi="Arial" w:cs="Arial"/>
          <w:i/>
          <w:sz w:val="22"/>
          <w:szCs w:val="22"/>
        </w:rPr>
        <w:t>)</w:t>
      </w:r>
    </w:p>
    <w:p w14:paraId="08283498" w14:textId="77777777" w:rsidR="00775F9D" w:rsidRPr="00601469" w:rsidRDefault="00775F9D" w:rsidP="00601469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</w:p>
    <w:p w14:paraId="15450D2F" w14:textId="55350D95" w:rsidR="008C5455" w:rsidRPr="00601469" w:rsidRDefault="00CF5DA6" w:rsidP="00601469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Oświadczam/</w:t>
      </w:r>
      <w:r w:rsidR="005A3D3F" w:rsidRPr="00601469">
        <w:rPr>
          <w:rFonts w:ascii="Arial" w:hAnsi="Arial" w:cs="Arial"/>
          <w:b/>
          <w:sz w:val="22"/>
          <w:szCs w:val="22"/>
        </w:rPr>
        <w:t>-m</w:t>
      </w:r>
      <w:r w:rsidRPr="00601469">
        <w:rPr>
          <w:rFonts w:ascii="Arial" w:hAnsi="Arial" w:cs="Arial"/>
          <w:b/>
          <w:sz w:val="22"/>
          <w:szCs w:val="22"/>
        </w:rPr>
        <w:t>y</w:t>
      </w:r>
      <w:r w:rsidRPr="00601469">
        <w:rPr>
          <w:rFonts w:ascii="Arial" w:hAnsi="Arial" w:cs="Arial"/>
          <w:sz w:val="22"/>
          <w:szCs w:val="22"/>
        </w:rPr>
        <w:t>, że</w:t>
      </w:r>
      <w:r w:rsidR="00156072" w:rsidRPr="00601469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601469" w:rsidRDefault="00B06956" w:rsidP="00601469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Zobowiązuj</w:t>
      </w:r>
      <w:r w:rsidR="00BA5AC9" w:rsidRPr="00601469">
        <w:rPr>
          <w:rFonts w:ascii="Arial" w:hAnsi="Arial" w:cs="Arial"/>
          <w:sz w:val="22"/>
          <w:szCs w:val="22"/>
        </w:rPr>
        <w:t>ę</w:t>
      </w:r>
      <w:r w:rsidRPr="00601469">
        <w:rPr>
          <w:rFonts w:ascii="Arial" w:hAnsi="Arial" w:cs="Arial"/>
          <w:sz w:val="22"/>
          <w:szCs w:val="22"/>
        </w:rPr>
        <w:t>/</w:t>
      </w:r>
      <w:r w:rsidR="00BA5AC9" w:rsidRPr="00601469">
        <w:rPr>
          <w:rFonts w:ascii="Arial" w:hAnsi="Arial" w:cs="Arial"/>
          <w:sz w:val="22"/>
          <w:szCs w:val="22"/>
        </w:rPr>
        <w:t>-</w:t>
      </w:r>
      <w:r w:rsidRPr="00601469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601469" w:rsidRDefault="00DD3967" w:rsidP="00601469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601469" w:rsidRDefault="00DD3967" w:rsidP="00601469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601469" w:rsidRDefault="00B06956" w:rsidP="00601469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601469" w:rsidRDefault="00B06956" w:rsidP="00601469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601469" w:rsidRDefault="0052168B" w:rsidP="00601469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601469" w:rsidRDefault="00B06956" w:rsidP="00601469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601469" w:rsidRDefault="0052168B" w:rsidP="00601469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3487049D" w:rsidR="00F341C0" w:rsidRPr="00601469" w:rsidRDefault="00BA5AC9" w:rsidP="00601469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601469">
        <w:rPr>
          <w:rFonts w:ascii="Arial" w:hAnsi="Arial" w:cs="Arial"/>
          <w:sz w:val="22"/>
          <w:szCs w:val="22"/>
        </w:rPr>
        <w:t xml:space="preserve"> realizacji </w:t>
      </w:r>
      <w:r w:rsidRPr="00601469">
        <w:rPr>
          <w:rFonts w:ascii="Arial" w:hAnsi="Arial" w:cs="Arial"/>
          <w:sz w:val="22"/>
          <w:szCs w:val="22"/>
        </w:rPr>
        <w:t>Z</w:t>
      </w:r>
      <w:r w:rsidR="00B06956" w:rsidRPr="00601469">
        <w:rPr>
          <w:rFonts w:ascii="Arial" w:hAnsi="Arial" w:cs="Arial"/>
          <w:sz w:val="22"/>
          <w:szCs w:val="22"/>
        </w:rPr>
        <w:t xml:space="preserve">amówienia </w:t>
      </w:r>
      <w:r w:rsidR="005A3D3F" w:rsidRPr="00601469">
        <w:rPr>
          <w:rFonts w:ascii="Arial" w:hAnsi="Arial" w:cs="Arial"/>
          <w:sz w:val="22"/>
          <w:szCs w:val="22"/>
        </w:rPr>
        <w:t>pn.</w:t>
      </w:r>
      <w:r w:rsidR="00B06956" w:rsidRPr="00601469">
        <w:rPr>
          <w:rFonts w:ascii="Arial" w:hAnsi="Arial" w:cs="Arial"/>
          <w:sz w:val="22"/>
          <w:szCs w:val="22"/>
        </w:rPr>
        <w:t>: „</w:t>
      </w:r>
      <w:r w:rsidR="006311FF" w:rsidRPr="006311FF">
        <w:rPr>
          <w:rFonts w:ascii="Arial" w:hAnsi="Arial" w:cs="Arial"/>
          <w:i/>
          <w:iCs/>
          <w:sz w:val="22"/>
          <w:szCs w:val="22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B06956" w:rsidRPr="00601469">
        <w:rPr>
          <w:rFonts w:ascii="Arial" w:hAnsi="Arial" w:cs="Arial"/>
          <w:sz w:val="22"/>
          <w:szCs w:val="22"/>
        </w:rPr>
        <w:t>”</w:t>
      </w:r>
      <w:r w:rsidR="001D63FC" w:rsidRPr="00601469">
        <w:rPr>
          <w:rFonts w:ascii="Arial" w:hAnsi="Arial" w:cs="Arial"/>
          <w:sz w:val="22"/>
          <w:szCs w:val="22"/>
        </w:rPr>
        <w:t xml:space="preserve"> i potwierdzam/</w:t>
      </w:r>
      <w:r w:rsidRPr="00601469">
        <w:rPr>
          <w:rFonts w:ascii="Arial" w:hAnsi="Arial" w:cs="Arial"/>
          <w:sz w:val="22"/>
          <w:szCs w:val="22"/>
        </w:rPr>
        <w:t>-</w:t>
      </w:r>
      <w:r w:rsidR="001D63FC" w:rsidRPr="00601469">
        <w:rPr>
          <w:rFonts w:ascii="Arial" w:hAnsi="Arial" w:cs="Arial"/>
          <w:sz w:val="22"/>
          <w:szCs w:val="22"/>
        </w:rPr>
        <w:t xml:space="preserve">y, że stosunek </w:t>
      </w:r>
      <w:r w:rsidRPr="00601469">
        <w:rPr>
          <w:rFonts w:ascii="Arial" w:hAnsi="Arial" w:cs="Arial"/>
          <w:sz w:val="22"/>
          <w:szCs w:val="22"/>
        </w:rPr>
        <w:t xml:space="preserve">prawny </w:t>
      </w:r>
      <w:r w:rsidR="001D63FC" w:rsidRPr="00601469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601469" w:rsidRDefault="00B06956" w:rsidP="00601469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Oświadczam/</w:t>
      </w:r>
      <w:r w:rsidR="005A3D3F" w:rsidRPr="00601469">
        <w:rPr>
          <w:rFonts w:ascii="Arial" w:hAnsi="Arial" w:cs="Arial"/>
          <w:b/>
          <w:sz w:val="22"/>
          <w:szCs w:val="22"/>
        </w:rPr>
        <w:t>-m</w:t>
      </w:r>
      <w:r w:rsidRPr="00601469">
        <w:rPr>
          <w:rFonts w:ascii="Arial" w:hAnsi="Arial" w:cs="Arial"/>
          <w:b/>
          <w:sz w:val="22"/>
          <w:szCs w:val="22"/>
        </w:rPr>
        <w:t>y</w:t>
      </w:r>
      <w:r w:rsidRPr="00601469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601469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601469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okres </w:t>
      </w:r>
      <w:r w:rsidRPr="00601469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601469">
        <w:rPr>
          <w:rFonts w:ascii="Arial" w:hAnsi="Arial" w:cs="Arial"/>
          <w:sz w:val="22"/>
          <w:szCs w:val="22"/>
        </w:rPr>
        <w:t xml:space="preserve"> </w:t>
      </w:r>
      <w:r w:rsidR="00F341C0" w:rsidRPr="00601469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 w:rsidRPr="00601469">
        <w:rPr>
          <w:rFonts w:ascii="Arial" w:hAnsi="Arial" w:cs="Arial"/>
          <w:sz w:val="22"/>
          <w:szCs w:val="22"/>
        </w:rPr>
        <w:t xml:space="preserve">stanowiące </w:t>
      </w:r>
      <w:r w:rsidRPr="00601469">
        <w:rPr>
          <w:rFonts w:ascii="Arial" w:hAnsi="Arial" w:cs="Arial"/>
          <w:sz w:val="22"/>
          <w:szCs w:val="22"/>
        </w:rPr>
        <w:t xml:space="preserve">przedmiot </w:t>
      </w:r>
      <w:r w:rsidR="00DF5893" w:rsidRPr="00601469">
        <w:rPr>
          <w:rFonts w:ascii="Arial" w:hAnsi="Arial" w:cs="Arial"/>
          <w:sz w:val="22"/>
          <w:szCs w:val="22"/>
        </w:rPr>
        <w:t>Z</w:t>
      </w:r>
      <w:r w:rsidRPr="00601469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60146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5450D3F" w14:textId="58688F71" w:rsidR="00F341C0" w:rsidRPr="00601469" w:rsidRDefault="00F341C0" w:rsidP="00601469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Oświadczam/</w:t>
      </w:r>
      <w:r w:rsidR="00BA5AC9" w:rsidRPr="00601469">
        <w:rPr>
          <w:rFonts w:ascii="Arial" w:hAnsi="Arial" w:cs="Arial"/>
          <w:b/>
          <w:sz w:val="22"/>
          <w:szCs w:val="22"/>
        </w:rPr>
        <w:t>-</w:t>
      </w:r>
      <w:r w:rsidRPr="00601469">
        <w:rPr>
          <w:rFonts w:ascii="Arial" w:hAnsi="Arial" w:cs="Arial"/>
          <w:b/>
          <w:sz w:val="22"/>
          <w:szCs w:val="22"/>
        </w:rPr>
        <w:t>y</w:t>
      </w:r>
      <w:r w:rsidRPr="00601469">
        <w:rPr>
          <w:rFonts w:ascii="Arial" w:hAnsi="Arial" w:cs="Arial"/>
          <w:sz w:val="22"/>
          <w:szCs w:val="22"/>
        </w:rPr>
        <w:t>, że:</w:t>
      </w:r>
    </w:p>
    <w:p w14:paraId="15450D4B" w14:textId="359E7AA1" w:rsidR="00542A96" w:rsidRPr="00601469" w:rsidRDefault="00E30B46" w:rsidP="0060146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j</w:t>
      </w:r>
      <w:r w:rsidR="002042CD" w:rsidRPr="00601469">
        <w:rPr>
          <w:rFonts w:ascii="Arial" w:hAnsi="Arial" w:cs="Arial"/>
          <w:sz w:val="22"/>
          <w:szCs w:val="22"/>
        </w:rPr>
        <w:t>este</w:t>
      </w:r>
      <w:r w:rsidR="00BA5AC9" w:rsidRPr="0060146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601469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601469">
        <w:rPr>
          <w:rFonts w:ascii="Arial" w:hAnsi="Arial" w:cs="Arial"/>
          <w:sz w:val="22"/>
          <w:szCs w:val="22"/>
        </w:rPr>
        <w:t xml:space="preserve"> świadomi</w:t>
      </w:r>
      <w:r w:rsidR="00F341C0" w:rsidRPr="00601469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601469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 w:rsidRPr="00601469">
        <w:rPr>
          <w:rFonts w:ascii="Arial" w:hAnsi="Arial" w:cs="Arial"/>
          <w:sz w:val="22"/>
          <w:szCs w:val="22"/>
        </w:rPr>
        <w:t>,</w:t>
      </w:r>
      <w:r w:rsidR="00F341C0" w:rsidRPr="00601469">
        <w:rPr>
          <w:rFonts w:ascii="Arial" w:hAnsi="Arial" w:cs="Arial"/>
          <w:sz w:val="22"/>
          <w:szCs w:val="22"/>
        </w:rPr>
        <w:t xml:space="preserve"> odpowiadamy wobec</w:t>
      </w:r>
      <w:r w:rsidR="002042CD" w:rsidRPr="00601469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601469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601469">
        <w:rPr>
          <w:rFonts w:ascii="Arial" w:hAnsi="Arial" w:cs="Arial"/>
          <w:sz w:val="22"/>
          <w:szCs w:val="22"/>
        </w:rPr>
        <w:t>,</w:t>
      </w:r>
      <w:r w:rsidR="00F341C0" w:rsidRPr="00601469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601469">
        <w:rPr>
          <w:rFonts w:ascii="Arial" w:hAnsi="Arial" w:cs="Arial"/>
          <w:sz w:val="22"/>
          <w:szCs w:val="22"/>
        </w:rPr>
        <w:t>oliczności, za które nie ponosimy</w:t>
      </w:r>
      <w:r w:rsidR="00F341C0" w:rsidRPr="00601469">
        <w:rPr>
          <w:rFonts w:ascii="Arial" w:hAnsi="Arial" w:cs="Arial"/>
          <w:sz w:val="22"/>
          <w:szCs w:val="22"/>
        </w:rPr>
        <w:t xml:space="preserve"> winy</w:t>
      </w:r>
      <w:r w:rsidR="004D0D64" w:rsidRPr="00601469">
        <w:rPr>
          <w:rFonts w:ascii="Arial" w:hAnsi="Arial" w:cs="Arial"/>
          <w:sz w:val="22"/>
          <w:szCs w:val="22"/>
        </w:rPr>
        <w:t>.</w:t>
      </w:r>
    </w:p>
    <w:p w14:paraId="7EFB6765" w14:textId="77777777" w:rsidR="00BB4125" w:rsidRPr="00601469" w:rsidRDefault="00BB4125" w:rsidP="0060146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95556C4" w14:textId="77777777" w:rsidR="00BB4125" w:rsidRPr="00601469" w:rsidRDefault="00BB4125" w:rsidP="0060146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769B45E" w14:textId="7ECB06E2" w:rsidR="00BB4125" w:rsidRPr="00601469" w:rsidRDefault="00775F9D" w:rsidP="00775F9D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="00BB4125" w:rsidRPr="00601469">
        <w:rPr>
          <w:rFonts w:ascii="Arial" w:hAnsi="Arial" w:cs="Arial"/>
          <w:i/>
          <w:sz w:val="22"/>
          <w:szCs w:val="22"/>
        </w:rPr>
        <w:t>....................................................</w:t>
      </w:r>
    </w:p>
    <w:p w14:paraId="456998E9" w14:textId="36C88C9F" w:rsidR="00BB4125" w:rsidRPr="00601469" w:rsidRDefault="00775F9D" w:rsidP="00775F9D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 w:rsidR="00BB4125" w:rsidRPr="00601469">
        <w:rPr>
          <w:rFonts w:ascii="Arial" w:hAnsi="Arial" w:cs="Arial"/>
          <w:i/>
          <w:sz w:val="22"/>
          <w:szCs w:val="22"/>
        </w:rPr>
        <w:t>(data i podpis/y zgodnie z reprezentacją Wykonawcy)</w:t>
      </w:r>
    </w:p>
    <w:p w14:paraId="7FE8663B" w14:textId="77777777" w:rsidR="004D0D64" w:rsidRPr="00601469" w:rsidRDefault="004D0D64" w:rsidP="0060146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</w:p>
    <w:p w14:paraId="62135D7C" w14:textId="77777777" w:rsidR="004D0D64" w:rsidRPr="00601469" w:rsidRDefault="004D0D64" w:rsidP="0060146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b/>
          <w:sz w:val="22"/>
          <w:szCs w:val="22"/>
        </w:rPr>
      </w:pPr>
    </w:p>
    <w:sectPr w:rsidR="004D0D64" w:rsidRPr="00601469" w:rsidSect="00BF5B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F62A" w14:textId="77777777" w:rsidR="00E26F9E" w:rsidRDefault="00E26F9E" w:rsidP="00DA091E">
      <w:r>
        <w:separator/>
      </w:r>
    </w:p>
  </w:endnote>
  <w:endnote w:type="continuationSeparator" w:id="0">
    <w:p w14:paraId="71604E38" w14:textId="77777777" w:rsidR="00E26F9E" w:rsidRDefault="00E26F9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8D13" w14:textId="77777777" w:rsidR="009F7B82" w:rsidRDefault="009F7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Pr="00EC4E4F" w:rsidRDefault="00FA5DDD" w:rsidP="0025402E">
    <w:pPr>
      <w:pStyle w:val="Stopka"/>
      <w:spacing w:after="120"/>
      <w:jc w:val="right"/>
      <w:rPr>
        <w:rFonts w:ascii="Arial" w:hAnsi="Arial" w:cs="Arial"/>
        <w:bCs/>
        <w:color w:val="auto"/>
        <w:sz w:val="16"/>
        <w:szCs w:val="16"/>
      </w:rPr>
    </w:pPr>
    <w:r w:rsidRPr="00EC4E4F">
      <w:rPr>
        <w:rFonts w:ascii="Arial" w:hAnsi="Arial" w:cs="Arial"/>
        <w:color w:val="auto"/>
        <w:sz w:val="16"/>
        <w:szCs w:val="16"/>
      </w:rPr>
      <w:t>Strona</w:t>
    </w:r>
    <w:r w:rsidR="00FA447E" w:rsidRPr="00EC4E4F">
      <w:rPr>
        <w:rFonts w:ascii="Arial" w:hAnsi="Arial" w:cs="Arial"/>
        <w:color w:val="auto"/>
        <w:sz w:val="16"/>
        <w:szCs w:val="16"/>
      </w:rPr>
      <w:t xml:space="preserve"> </w:t>
    </w:r>
    <w:r w:rsidR="00FA447E" w:rsidRPr="00EC4E4F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EC4E4F">
      <w:rPr>
        <w:rFonts w:ascii="Arial" w:hAnsi="Arial" w:cs="Arial"/>
        <w:bCs/>
        <w:color w:val="auto"/>
        <w:sz w:val="16"/>
        <w:szCs w:val="16"/>
      </w:rPr>
      <w:instrText>PAGE</w:instrText>
    </w:r>
    <w:r w:rsidR="00FA447E" w:rsidRPr="00EC4E4F">
      <w:rPr>
        <w:rFonts w:ascii="Arial" w:hAnsi="Arial" w:cs="Arial"/>
        <w:bCs/>
        <w:color w:val="auto"/>
        <w:sz w:val="16"/>
        <w:szCs w:val="16"/>
      </w:rPr>
      <w:fldChar w:fldCharType="separate"/>
    </w:r>
    <w:r w:rsidR="00E86059" w:rsidRPr="00EC4E4F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EC4E4F">
      <w:rPr>
        <w:rFonts w:ascii="Arial" w:hAnsi="Arial" w:cs="Arial"/>
        <w:bCs/>
        <w:color w:val="auto"/>
        <w:sz w:val="16"/>
        <w:szCs w:val="16"/>
      </w:rPr>
      <w:fldChar w:fldCharType="end"/>
    </w:r>
    <w:r w:rsidR="00FA447E" w:rsidRPr="00EC4E4F">
      <w:rPr>
        <w:rFonts w:ascii="Arial" w:hAnsi="Arial" w:cs="Arial"/>
        <w:color w:val="auto"/>
        <w:sz w:val="16"/>
        <w:szCs w:val="16"/>
      </w:rPr>
      <w:t xml:space="preserve"> z </w:t>
    </w:r>
    <w:r w:rsidR="00FA447E" w:rsidRPr="00EC4E4F">
      <w:rPr>
        <w:rFonts w:ascii="Arial" w:hAnsi="Arial" w:cs="Arial"/>
        <w:bCs/>
        <w:color w:val="auto"/>
        <w:sz w:val="16"/>
        <w:szCs w:val="16"/>
      </w:rPr>
      <w:fldChar w:fldCharType="begin"/>
    </w:r>
    <w:r w:rsidR="00FA447E" w:rsidRPr="00EC4E4F">
      <w:rPr>
        <w:rFonts w:ascii="Arial" w:hAnsi="Arial" w:cs="Arial"/>
        <w:bCs/>
        <w:color w:val="auto"/>
        <w:sz w:val="16"/>
        <w:szCs w:val="16"/>
      </w:rPr>
      <w:instrText>NUMPAGES</w:instrText>
    </w:r>
    <w:r w:rsidR="00FA447E" w:rsidRPr="00EC4E4F">
      <w:rPr>
        <w:rFonts w:ascii="Arial" w:hAnsi="Arial" w:cs="Arial"/>
        <w:bCs/>
        <w:color w:val="auto"/>
        <w:sz w:val="16"/>
        <w:szCs w:val="16"/>
      </w:rPr>
      <w:fldChar w:fldCharType="separate"/>
    </w:r>
    <w:r w:rsidR="00E86059" w:rsidRPr="00EC4E4F">
      <w:rPr>
        <w:rFonts w:ascii="Arial" w:hAnsi="Arial" w:cs="Arial"/>
        <w:bCs/>
        <w:noProof/>
        <w:color w:val="auto"/>
        <w:sz w:val="16"/>
        <w:szCs w:val="16"/>
      </w:rPr>
      <w:t>2</w:t>
    </w:r>
    <w:r w:rsidR="00FA447E" w:rsidRPr="00EC4E4F">
      <w:rPr>
        <w:rFonts w:ascii="Arial" w:hAnsi="Arial" w:cs="Arial"/>
        <w:bCs/>
        <w:color w:val="auto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EC4E4F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</w:pPr>
                          <w:r w:rsidRPr="00EC4E4F"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EC4E4F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</w:pPr>
                    <w:r w:rsidRPr="00EC4E4F"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EC4E4F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</w:pPr>
                          <w:r w:rsidRPr="00EC4E4F"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EC4E4F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</w:pPr>
                    <w:r w:rsidRPr="00EC4E4F"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EC4E4F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</w:pPr>
                          <w:r w:rsidRPr="00EC4E4F"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EC4E4F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</w:pPr>
                    <w:r w:rsidRPr="00EC4E4F"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EC4E4F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</w:pPr>
                          <w:r w:rsidRPr="00EC4E4F"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EC4E4F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</w:pPr>
                    <w:r w:rsidRPr="00EC4E4F"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EC4E4F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</w:pPr>
                          <w:r w:rsidRPr="00EC4E4F">
                            <w:rPr>
                              <w:rFonts w:ascii="Arial" w:hAnsi="Arial" w:cs="Arial"/>
                              <w:i/>
                              <w:smallCaps/>
                              <w:color w:val="auto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EC4E4F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</w:pPr>
                    <w:r w:rsidRPr="00EC4E4F">
                      <w:rPr>
                        <w:rFonts w:ascii="Arial" w:hAnsi="Arial" w:cs="Arial"/>
                        <w:i/>
                        <w:smallCaps/>
                        <w:color w:val="auto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EC4E4F" w:rsidRDefault="00542A96" w:rsidP="006E2207">
    <w:pPr>
      <w:pStyle w:val="Stopka"/>
      <w:jc w:val="right"/>
      <w:rPr>
        <w:rFonts w:ascii="Arial" w:hAnsi="Arial" w:cs="Arial"/>
        <w:bCs/>
        <w:color w:val="auto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030F5557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 descr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Logo PKP Polskie Linie Kolejowe S.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EC4E4F">
      <w:rPr>
        <w:rFonts w:ascii="Arial" w:hAnsi="Arial" w:cs="Arial"/>
        <w:color w:val="auto"/>
        <w:sz w:val="16"/>
        <w:szCs w:val="16"/>
      </w:rPr>
      <w:t xml:space="preserve">Strona | </w:t>
    </w:r>
    <w:r w:rsidR="004719C9" w:rsidRPr="00EC4E4F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EC4E4F">
      <w:rPr>
        <w:rFonts w:ascii="Arial" w:hAnsi="Arial" w:cs="Arial"/>
        <w:bCs/>
        <w:color w:val="auto"/>
        <w:sz w:val="16"/>
        <w:szCs w:val="16"/>
      </w:rPr>
      <w:instrText>PAGE</w:instrText>
    </w:r>
    <w:r w:rsidR="004719C9" w:rsidRPr="00EC4E4F">
      <w:rPr>
        <w:rFonts w:ascii="Arial" w:hAnsi="Arial" w:cs="Arial"/>
        <w:bCs/>
        <w:color w:val="auto"/>
        <w:sz w:val="16"/>
        <w:szCs w:val="16"/>
      </w:rPr>
      <w:fldChar w:fldCharType="separate"/>
    </w:r>
    <w:r w:rsidR="003B0BE9" w:rsidRPr="00EC4E4F">
      <w:rPr>
        <w:rFonts w:ascii="Arial" w:hAnsi="Arial" w:cs="Arial"/>
        <w:bCs/>
        <w:noProof/>
        <w:color w:val="auto"/>
        <w:sz w:val="16"/>
        <w:szCs w:val="16"/>
      </w:rPr>
      <w:t>1</w:t>
    </w:r>
    <w:r w:rsidR="004719C9" w:rsidRPr="00EC4E4F">
      <w:rPr>
        <w:rFonts w:ascii="Arial" w:hAnsi="Arial" w:cs="Arial"/>
        <w:bCs/>
        <w:color w:val="auto"/>
        <w:sz w:val="16"/>
        <w:szCs w:val="16"/>
      </w:rPr>
      <w:fldChar w:fldCharType="end"/>
    </w:r>
    <w:r w:rsidR="004719C9" w:rsidRPr="00EC4E4F">
      <w:rPr>
        <w:rFonts w:ascii="Arial" w:hAnsi="Arial" w:cs="Arial"/>
        <w:color w:val="auto"/>
        <w:sz w:val="16"/>
        <w:szCs w:val="16"/>
      </w:rPr>
      <w:t xml:space="preserve"> z </w:t>
    </w:r>
    <w:r w:rsidR="004719C9" w:rsidRPr="00EC4E4F">
      <w:rPr>
        <w:rFonts w:ascii="Arial" w:hAnsi="Arial" w:cs="Arial"/>
        <w:bCs/>
        <w:color w:val="auto"/>
        <w:sz w:val="16"/>
        <w:szCs w:val="16"/>
      </w:rPr>
      <w:fldChar w:fldCharType="begin"/>
    </w:r>
    <w:r w:rsidR="004719C9" w:rsidRPr="00EC4E4F">
      <w:rPr>
        <w:rFonts w:ascii="Arial" w:hAnsi="Arial" w:cs="Arial"/>
        <w:bCs/>
        <w:color w:val="auto"/>
        <w:sz w:val="16"/>
        <w:szCs w:val="16"/>
      </w:rPr>
      <w:instrText>NUMPAGES</w:instrText>
    </w:r>
    <w:r w:rsidR="004719C9" w:rsidRPr="00EC4E4F">
      <w:rPr>
        <w:rFonts w:ascii="Arial" w:hAnsi="Arial" w:cs="Arial"/>
        <w:bCs/>
        <w:color w:val="auto"/>
        <w:sz w:val="16"/>
        <w:szCs w:val="16"/>
      </w:rPr>
      <w:fldChar w:fldCharType="separate"/>
    </w:r>
    <w:r w:rsidR="007141AE" w:rsidRPr="00EC4E4F">
      <w:rPr>
        <w:rFonts w:ascii="Arial" w:hAnsi="Arial" w:cs="Arial"/>
        <w:bCs/>
        <w:noProof/>
        <w:color w:val="auto"/>
        <w:sz w:val="16"/>
        <w:szCs w:val="16"/>
      </w:rPr>
      <w:t>2</w:t>
    </w:r>
    <w:r w:rsidR="004719C9" w:rsidRPr="00EC4E4F">
      <w:rPr>
        <w:rFonts w:ascii="Arial" w:hAnsi="Arial" w:cs="Arial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CB003" w14:textId="77777777" w:rsidR="00E26F9E" w:rsidRDefault="00E26F9E" w:rsidP="00DA091E">
      <w:r>
        <w:separator/>
      </w:r>
    </w:p>
  </w:footnote>
  <w:footnote w:type="continuationSeparator" w:id="0">
    <w:p w14:paraId="210D0C04" w14:textId="77777777" w:rsidR="00E26F9E" w:rsidRDefault="00E26F9E" w:rsidP="00DA091E">
      <w:r>
        <w:continuationSeparator/>
      </w:r>
    </w:p>
  </w:footnote>
  <w:footnote w:id="1">
    <w:p w14:paraId="0AC84B8F" w14:textId="450C09FA" w:rsidR="00B15596" w:rsidRPr="00775F9D" w:rsidRDefault="00B15596" w:rsidP="00775F9D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775F9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75F9D">
        <w:rPr>
          <w:rFonts w:ascii="Arial" w:hAnsi="Arial" w:cs="Arial"/>
          <w:sz w:val="22"/>
          <w:szCs w:val="22"/>
        </w:rPr>
        <w:t xml:space="preserve"> Należy uzupełnić w przypadku, </w:t>
      </w:r>
      <w:r w:rsidR="0081464C" w:rsidRPr="00775F9D">
        <w:rPr>
          <w:rFonts w:ascii="Arial" w:hAnsi="Arial" w:cs="Arial"/>
          <w:sz w:val="22"/>
          <w:szCs w:val="22"/>
        </w:rPr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08759" w14:textId="77777777" w:rsidR="009F7B82" w:rsidRDefault="009F7B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A855F" w14:textId="0562D031" w:rsidR="009F7B82" w:rsidRDefault="009F7B82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noProof/>
      </w:rPr>
      <w:drawing>
        <wp:inline distT="0" distB="0" distL="0" distR="0" wp14:anchorId="3AD9A0F9" wp14:editId="4A013AA3">
          <wp:extent cx="5759450" cy="483235"/>
          <wp:effectExtent l="0" t="0" r="0" b="0"/>
          <wp:docPr id="555344787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5230C8" w14:textId="77777777" w:rsidR="009F7B82" w:rsidRDefault="009F7B82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15450D52" w14:textId="644B7EF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77683E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77683E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77683E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77683E">
      <w:rPr>
        <w:rFonts w:ascii="Arial" w:hAnsi="Arial" w:cs="Arial"/>
        <w:b/>
        <w:i/>
        <w:sz w:val="18"/>
        <w:szCs w:val="16"/>
      </w:rPr>
      <w:t>Zobowiązanie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3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4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A5F8E"/>
    <w:rsid w:val="000B274C"/>
    <w:rsid w:val="000B6BCF"/>
    <w:rsid w:val="000D1B9D"/>
    <w:rsid w:val="000D697E"/>
    <w:rsid w:val="000E5F06"/>
    <w:rsid w:val="000F3E41"/>
    <w:rsid w:val="001144D8"/>
    <w:rsid w:val="00115C63"/>
    <w:rsid w:val="00116360"/>
    <w:rsid w:val="00126A93"/>
    <w:rsid w:val="00132E89"/>
    <w:rsid w:val="001556F1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32FD"/>
    <w:rsid w:val="00385579"/>
    <w:rsid w:val="003963E3"/>
    <w:rsid w:val="003A12FB"/>
    <w:rsid w:val="003B0BE9"/>
    <w:rsid w:val="003B37B3"/>
    <w:rsid w:val="003D0BA7"/>
    <w:rsid w:val="003E5199"/>
    <w:rsid w:val="003E60AB"/>
    <w:rsid w:val="003F2B89"/>
    <w:rsid w:val="004015A8"/>
    <w:rsid w:val="00405421"/>
    <w:rsid w:val="00405E2E"/>
    <w:rsid w:val="004131A5"/>
    <w:rsid w:val="004219F1"/>
    <w:rsid w:val="0043005F"/>
    <w:rsid w:val="00455DD8"/>
    <w:rsid w:val="004719C9"/>
    <w:rsid w:val="0048151A"/>
    <w:rsid w:val="004954C7"/>
    <w:rsid w:val="004B7857"/>
    <w:rsid w:val="004D0D64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81502"/>
    <w:rsid w:val="00594FBF"/>
    <w:rsid w:val="005A3D3F"/>
    <w:rsid w:val="005A5DBA"/>
    <w:rsid w:val="005C3DBE"/>
    <w:rsid w:val="005C631B"/>
    <w:rsid w:val="005E0963"/>
    <w:rsid w:val="005E798C"/>
    <w:rsid w:val="005F33A1"/>
    <w:rsid w:val="00601469"/>
    <w:rsid w:val="00601A2E"/>
    <w:rsid w:val="006063B3"/>
    <w:rsid w:val="006079A8"/>
    <w:rsid w:val="00620855"/>
    <w:rsid w:val="00626ACC"/>
    <w:rsid w:val="006311FF"/>
    <w:rsid w:val="0063284C"/>
    <w:rsid w:val="00632F52"/>
    <w:rsid w:val="00634E04"/>
    <w:rsid w:val="00636F07"/>
    <w:rsid w:val="006546B2"/>
    <w:rsid w:val="00656735"/>
    <w:rsid w:val="00671F1C"/>
    <w:rsid w:val="00672C71"/>
    <w:rsid w:val="006801E6"/>
    <w:rsid w:val="00696228"/>
    <w:rsid w:val="006A7DE5"/>
    <w:rsid w:val="006B199E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75F9D"/>
    <w:rsid w:val="0077683E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42A9"/>
    <w:rsid w:val="009972F5"/>
    <w:rsid w:val="009A70BA"/>
    <w:rsid w:val="009C083B"/>
    <w:rsid w:val="009C4FFD"/>
    <w:rsid w:val="009D1657"/>
    <w:rsid w:val="009E0A85"/>
    <w:rsid w:val="009E159D"/>
    <w:rsid w:val="009E27C7"/>
    <w:rsid w:val="009F7B82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B4125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C4E4F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Kisiel Ewelina</cp:lastModifiedBy>
  <cp:revision>3</cp:revision>
  <cp:lastPrinted>2022-11-08T12:50:00Z</cp:lastPrinted>
  <dcterms:created xsi:type="dcterms:W3CDTF">2026-01-28T15:00:00Z</dcterms:created>
  <dcterms:modified xsi:type="dcterms:W3CDTF">2026-01-29T07:17:00Z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